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20F8E" w14:textId="77777777" w:rsidR="0042619B" w:rsidRPr="0042619B" w:rsidRDefault="0042619B" w:rsidP="0042619B">
      <w:pPr>
        <w:jc w:val="both"/>
      </w:pPr>
      <w:r w:rsidRPr="0042619B">
        <w:rPr>
          <w:b/>
          <w:bCs/>
        </w:rPr>
        <w:t>Sillamäe lasteaia Rukkilill (asenduslasteaed Sillamäe linnas juuli 2025) töökorraldus ja personali jaotus rühmadesse alates 01.07.2025. a kuni 31.07.2025. a.</w:t>
      </w:r>
    </w:p>
    <w:p w14:paraId="433B9F97" w14:textId="77777777" w:rsidR="0042619B" w:rsidRPr="0042619B" w:rsidRDefault="0042619B" w:rsidP="0042619B">
      <w:pPr>
        <w:jc w:val="both"/>
      </w:pPr>
      <w:r w:rsidRPr="0042619B">
        <w:t> </w:t>
      </w:r>
    </w:p>
    <w:p w14:paraId="61663800" w14:textId="77777777" w:rsidR="0042619B" w:rsidRPr="0042619B" w:rsidRDefault="0042619B" w:rsidP="0042619B">
      <w:pPr>
        <w:jc w:val="both"/>
      </w:pPr>
      <w:r w:rsidRPr="0042619B">
        <w:t>Asenduslasteaias avatakse 21.03.2025. a seisuga  8 rühma: nendest 3 sõimerühma ja 5 aiarühma, millest 1 erirühm.</w:t>
      </w:r>
    </w:p>
    <w:p w14:paraId="297F312B" w14:textId="77777777" w:rsidR="0042619B" w:rsidRPr="0042619B" w:rsidRDefault="0042619B" w:rsidP="0042619B">
      <w:pPr>
        <w:jc w:val="both"/>
      </w:pPr>
      <w:r w:rsidRPr="0042619B">
        <w:t> </w:t>
      </w:r>
    </w:p>
    <w:p w14:paraId="0F8DF7F2" w14:textId="77777777" w:rsidR="0042619B" w:rsidRPr="0042619B" w:rsidRDefault="0042619B" w:rsidP="0042619B">
      <w:pPr>
        <w:jc w:val="both"/>
      </w:pPr>
      <w:r w:rsidRPr="0042619B">
        <w:t>Avatud rühmad (Juri Gagarini 7a hoones) on järgmised:</w:t>
      </w:r>
    </w:p>
    <w:p w14:paraId="546DB0AA" w14:textId="77777777" w:rsidR="0042619B" w:rsidRPr="0042619B" w:rsidRDefault="0042619B" w:rsidP="0042619B">
      <w:pPr>
        <w:jc w:val="both"/>
      </w:pPr>
      <w:r w:rsidRPr="0042619B">
        <w:t> </w:t>
      </w:r>
    </w:p>
    <w:p w14:paraId="0F1F5AFA" w14:textId="77777777" w:rsidR="0042619B" w:rsidRPr="0042619B" w:rsidRDefault="0042619B" w:rsidP="0042619B">
      <w:pPr>
        <w:jc w:val="both"/>
      </w:pPr>
      <w:r w:rsidRPr="0042619B">
        <w:t>1. Meelespea sõimerühm (1,5-3a )     </w:t>
      </w:r>
    </w:p>
    <w:p w14:paraId="40F1EDE8" w14:textId="77777777" w:rsidR="0042619B" w:rsidRPr="0042619B" w:rsidRDefault="0042619B" w:rsidP="0042619B">
      <w:pPr>
        <w:jc w:val="both"/>
      </w:pPr>
      <w:r w:rsidRPr="0042619B">
        <w:t>Juhtivõpetaja- Sofija Mihhailova</w:t>
      </w:r>
    </w:p>
    <w:p w14:paraId="1C40A2E4" w14:textId="77777777" w:rsidR="0042619B" w:rsidRPr="0042619B" w:rsidRDefault="0042619B" w:rsidP="0042619B">
      <w:pPr>
        <w:jc w:val="both"/>
      </w:pPr>
      <w:r w:rsidRPr="0042619B">
        <w:t>Assistent- Margarita Langebraun</w:t>
      </w:r>
    </w:p>
    <w:p w14:paraId="76B5D4D9" w14:textId="77777777" w:rsidR="0042619B" w:rsidRPr="0042619B" w:rsidRDefault="0042619B" w:rsidP="0042619B">
      <w:pPr>
        <w:jc w:val="both"/>
      </w:pPr>
      <w:r w:rsidRPr="0042619B">
        <w:t>Õpetaja abi- Irina Bespalova</w:t>
      </w:r>
    </w:p>
    <w:p w14:paraId="38B388BC" w14:textId="77777777" w:rsidR="0042619B" w:rsidRPr="0042619B" w:rsidRDefault="0042619B" w:rsidP="0042619B">
      <w:pPr>
        <w:jc w:val="both"/>
      </w:pPr>
      <w:r w:rsidRPr="0042619B">
        <w:t> </w:t>
      </w:r>
    </w:p>
    <w:p w14:paraId="5A917088" w14:textId="77777777" w:rsidR="0042619B" w:rsidRPr="0042619B" w:rsidRDefault="0042619B" w:rsidP="0042619B">
      <w:pPr>
        <w:jc w:val="both"/>
      </w:pPr>
      <w:r w:rsidRPr="0042619B">
        <w:t>2. Kellukesed sõimerühm (1,5-3a ) </w:t>
      </w:r>
    </w:p>
    <w:p w14:paraId="18970240" w14:textId="77777777" w:rsidR="0042619B" w:rsidRPr="0042619B" w:rsidRDefault="0042619B" w:rsidP="0042619B">
      <w:pPr>
        <w:jc w:val="both"/>
      </w:pPr>
      <w:r w:rsidRPr="0042619B">
        <w:t>Juhtivõpetaja- Julia Kupca</w:t>
      </w:r>
    </w:p>
    <w:p w14:paraId="743E19DA" w14:textId="77777777" w:rsidR="0042619B" w:rsidRPr="0042619B" w:rsidRDefault="0042619B" w:rsidP="0042619B">
      <w:pPr>
        <w:jc w:val="both"/>
      </w:pPr>
      <w:r w:rsidRPr="0042619B">
        <w:t>Assistent- Julia Saikonen</w:t>
      </w:r>
    </w:p>
    <w:p w14:paraId="0D72C0C7" w14:textId="77777777" w:rsidR="0042619B" w:rsidRPr="0042619B" w:rsidRDefault="0042619B" w:rsidP="0042619B">
      <w:pPr>
        <w:jc w:val="both"/>
      </w:pPr>
      <w:r w:rsidRPr="0042619B">
        <w:t>Õpetaja abi- Svetlana Buzujeva</w:t>
      </w:r>
    </w:p>
    <w:p w14:paraId="065A3A15" w14:textId="77777777" w:rsidR="0042619B" w:rsidRPr="0042619B" w:rsidRDefault="0042619B" w:rsidP="0042619B">
      <w:pPr>
        <w:jc w:val="both"/>
      </w:pPr>
      <w:r w:rsidRPr="0042619B">
        <w:t> </w:t>
      </w:r>
    </w:p>
    <w:p w14:paraId="4E72FC6A" w14:textId="77777777" w:rsidR="0042619B" w:rsidRPr="0042619B" w:rsidRDefault="0042619B" w:rsidP="0042619B">
      <w:pPr>
        <w:jc w:val="both"/>
      </w:pPr>
      <w:r w:rsidRPr="0042619B">
        <w:t>3. Päikseke sõimerühm (1,5-3a ) </w:t>
      </w:r>
    </w:p>
    <w:p w14:paraId="2C4A3E9C" w14:textId="77777777" w:rsidR="0042619B" w:rsidRPr="0042619B" w:rsidRDefault="0042619B" w:rsidP="0042619B">
      <w:pPr>
        <w:jc w:val="both"/>
      </w:pPr>
      <w:r w:rsidRPr="0042619B">
        <w:t>Juhtivõpetaja -Angeelika Tikkerbär- Kangur</w:t>
      </w:r>
    </w:p>
    <w:p w14:paraId="3750A0D1" w14:textId="77777777" w:rsidR="0042619B" w:rsidRPr="0042619B" w:rsidRDefault="0042619B" w:rsidP="0042619B">
      <w:pPr>
        <w:jc w:val="both"/>
      </w:pPr>
      <w:r w:rsidRPr="0042619B">
        <w:t>Assistent- Katriin Otto</w:t>
      </w:r>
    </w:p>
    <w:p w14:paraId="2B3649F8" w14:textId="77777777" w:rsidR="0042619B" w:rsidRPr="0042619B" w:rsidRDefault="0042619B" w:rsidP="0042619B">
      <w:pPr>
        <w:jc w:val="both"/>
      </w:pPr>
      <w:r w:rsidRPr="0042619B">
        <w:t>Õpetaja abi- Julia Belova</w:t>
      </w:r>
    </w:p>
    <w:p w14:paraId="5CC072FA" w14:textId="77777777" w:rsidR="0042619B" w:rsidRPr="0042619B" w:rsidRDefault="0042619B" w:rsidP="0042619B">
      <w:pPr>
        <w:jc w:val="both"/>
      </w:pPr>
      <w:r w:rsidRPr="0042619B">
        <w:t> </w:t>
      </w:r>
    </w:p>
    <w:p w14:paraId="5E07D063" w14:textId="77777777" w:rsidR="0042619B" w:rsidRPr="0042619B" w:rsidRDefault="0042619B" w:rsidP="0042619B">
      <w:pPr>
        <w:jc w:val="both"/>
      </w:pPr>
      <w:r w:rsidRPr="0042619B">
        <w:t>4. Rühm Sipelgad aiarühm (3-6a)</w:t>
      </w:r>
    </w:p>
    <w:p w14:paraId="6CD2518F" w14:textId="77777777" w:rsidR="0042619B" w:rsidRPr="0042619B" w:rsidRDefault="0042619B" w:rsidP="0042619B">
      <w:pPr>
        <w:jc w:val="both"/>
      </w:pPr>
      <w:r w:rsidRPr="0042619B">
        <w:t>Õpetaja- Natalia Kallas</w:t>
      </w:r>
    </w:p>
    <w:p w14:paraId="5B8FD4DB" w14:textId="77777777" w:rsidR="0042619B" w:rsidRPr="0042619B" w:rsidRDefault="0042619B" w:rsidP="0042619B">
      <w:pPr>
        <w:jc w:val="both"/>
      </w:pPr>
      <w:r w:rsidRPr="0042619B">
        <w:t>Õpetaja- Inna Kalda</w:t>
      </w:r>
    </w:p>
    <w:p w14:paraId="37E5C3C7" w14:textId="77777777" w:rsidR="0042619B" w:rsidRPr="0042619B" w:rsidRDefault="0042619B" w:rsidP="0042619B">
      <w:pPr>
        <w:jc w:val="both"/>
      </w:pPr>
      <w:r w:rsidRPr="0042619B">
        <w:t>Õpetaja abi- Svetlana Gulay</w:t>
      </w:r>
    </w:p>
    <w:p w14:paraId="04948A8E" w14:textId="77777777" w:rsidR="0042619B" w:rsidRPr="0042619B" w:rsidRDefault="0042619B" w:rsidP="0042619B">
      <w:pPr>
        <w:jc w:val="both"/>
      </w:pPr>
      <w:r w:rsidRPr="0042619B">
        <w:t> </w:t>
      </w:r>
    </w:p>
    <w:p w14:paraId="51941438" w14:textId="77777777" w:rsidR="0042619B" w:rsidRPr="0042619B" w:rsidRDefault="0042619B" w:rsidP="0042619B">
      <w:pPr>
        <w:jc w:val="both"/>
      </w:pPr>
      <w:r w:rsidRPr="0042619B">
        <w:t>5. Rühm Mesilased aiarühm (3-6a)</w:t>
      </w:r>
    </w:p>
    <w:p w14:paraId="38D88FBF" w14:textId="77777777" w:rsidR="0042619B" w:rsidRPr="0042619B" w:rsidRDefault="0042619B" w:rsidP="0042619B">
      <w:pPr>
        <w:jc w:val="both"/>
      </w:pPr>
      <w:r w:rsidRPr="0042619B">
        <w:t>Juhtivõpetaja- Liina Tiitso</w:t>
      </w:r>
    </w:p>
    <w:p w14:paraId="670F5F56" w14:textId="77777777" w:rsidR="0042619B" w:rsidRPr="0042619B" w:rsidRDefault="0042619B" w:rsidP="0042619B">
      <w:pPr>
        <w:jc w:val="both"/>
      </w:pPr>
      <w:r w:rsidRPr="0042619B">
        <w:t>Assistent- Anastassia Pihlak</w:t>
      </w:r>
    </w:p>
    <w:p w14:paraId="53C954FC" w14:textId="77777777" w:rsidR="0042619B" w:rsidRPr="0042619B" w:rsidRDefault="0042619B" w:rsidP="0042619B">
      <w:pPr>
        <w:jc w:val="both"/>
      </w:pPr>
      <w:r w:rsidRPr="0042619B">
        <w:lastRenderedPageBreak/>
        <w:t>Õpetaja abi- Natalja Grebneva</w:t>
      </w:r>
    </w:p>
    <w:p w14:paraId="6DCE3337" w14:textId="77777777" w:rsidR="0042619B" w:rsidRPr="0042619B" w:rsidRDefault="0042619B" w:rsidP="0042619B">
      <w:pPr>
        <w:jc w:val="both"/>
      </w:pPr>
      <w:r w:rsidRPr="0042619B">
        <w:t> </w:t>
      </w:r>
    </w:p>
    <w:p w14:paraId="1A8FC5DC" w14:textId="77777777" w:rsidR="0042619B" w:rsidRPr="0042619B" w:rsidRDefault="0042619B" w:rsidP="0042619B">
      <w:pPr>
        <w:jc w:val="both"/>
      </w:pPr>
      <w:r w:rsidRPr="0042619B">
        <w:t>6. Rühm Naeratus aiarühm (3-6a)</w:t>
      </w:r>
    </w:p>
    <w:p w14:paraId="18A64C96" w14:textId="77777777" w:rsidR="0042619B" w:rsidRPr="0042619B" w:rsidRDefault="0042619B" w:rsidP="0042619B">
      <w:pPr>
        <w:jc w:val="both"/>
      </w:pPr>
      <w:r w:rsidRPr="0042619B">
        <w:t>Juhtivõpetaja- Olesja Kums</w:t>
      </w:r>
    </w:p>
    <w:p w14:paraId="3ED4CACB" w14:textId="77777777" w:rsidR="0042619B" w:rsidRPr="0042619B" w:rsidRDefault="0042619B" w:rsidP="0042619B">
      <w:pPr>
        <w:jc w:val="both"/>
      </w:pPr>
      <w:r w:rsidRPr="0042619B">
        <w:t>Assistent- Ksenia Tseremissova</w:t>
      </w:r>
    </w:p>
    <w:p w14:paraId="04749F59" w14:textId="77777777" w:rsidR="0042619B" w:rsidRPr="0042619B" w:rsidRDefault="0042619B" w:rsidP="0042619B">
      <w:pPr>
        <w:jc w:val="both"/>
      </w:pPr>
      <w:r w:rsidRPr="0042619B">
        <w:t>Õpetaja abi- Natalja Lobanova</w:t>
      </w:r>
    </w:p>
    <w:p w14:paraId="0911C565" w14:textId="77777777" w:rsidR="0042619B" w:rsidRPr="0042619B" w:rsidRDefault="0042619B" w:rsidP="0042619B">
      <w:pPr>
        <w:jc w:val="both"/>
      </w:pPr>
      <w:r w:rsidRPr="0042619B">
        <w:t> </w:t>
      </w:r>
    </w:p>
    <w:p w14:paraId="09CE5FAE" w14:textId="77777777" w:rsidR="0042619B" w:rsidRPr="0042619B" w:rsidRDefault="0042619B" w:rsidP="0042619B">
      <w:pPr>
        <w:jc w:val="both"/>
      </w:pPr>
      <w:r w:rsidRPr="0042619B">
        <w:t>7. Rühm Tähekesed aiarühm (3-6a)</w:t>
      </w:r>
    </w:p>
    <w:p w14:paraId="4D393B3A" w14:textId="77777777" w:rsidR="0042619B" w:rsidRPr="0042619B" w:rsidRDefault="0042619B" w:rsidP="0042619B">
      <w:pPr>
        <w:jc w:val="both"/>
      </w:pPr>
      <w:r w:rsidRPr="0042619B">
        <w:t>Juhtivõpetaja- Elisabeth Orgmets</w:t>
      </w:r>
    </w:p>
    <w:p w14:paraId="27A1EF92" w14:textId="77777777" w:rsidR="0042619B" w:rsidRPr="0042619B" w:rsidRDefault="0042619B" w:rsidP="0042619B">
      <w:pPr>
        <w:jc w:val="both"/>
      </w:pPr>
      <w:r w:rsidRPr="0042619B">
        <w:t>Assistent- Natalja Markova</w:t>
      </w:r>
    </w:p>
    <w:p w14:paraId="0A70832B" w14:textId="77777777" w:rsidR="0042619B" w:rsidRPr="0042619B" w:rsidRDefault="0042619B" w:rsidP="0042619B">
      <w:pPr>
        <w:jc w:val="both"/>
      </w:pPr>
      <w:r w:rsidRPr="0042619B">
        <w:t>Õpetaja abi- Veera Luik</w:t>
      </w:r>
    </w:p>
    <w:p w14:paraId="1964B4E8" w14:textId="77777777" w:rsidR="0042619B" w:rsidRPr="0042619B" w:rsidRDefault="0042619B" w:rsidP="0042619B">
      <w:pPr>
        <w:jc w:val="both"/>
      </w:pPr>
      <w:r w:rsidRPr="0042619B">
        <w:t> </w:t>
      </w:r>
    </w:p>
    <w:p w14:paraId="477CE92B" w14:textId="77777777" w:rsidR="0042619B" w:rsidRPr="0042619B" w:rsidRDefault="0042619B" w:rsidP="0042619B">
      <w:pPr>
        <w:jc w:val="both"/>
      </w:pPr>
      <w:r w:rsidRPr="0042619B">
        <w:t>8. Rühm Rukkilill erirühm (3-7a)</w:t>
      </w:r>
    </w:p>
    <w:p w14:paraId="1E09FC00" w14:textId="77777777" w:rsidR="0042619B" w:rsidRPr="0042619B" w:rsidRDefault="0042619B" w:rsidP="0042619B">
      <w:pPr>
        <w:jc w:val="both"/>
      </w:pPr>
      <w:r w:rsidRPr="0042619B">
        <w:t>Juhtivõpetaja- Inga Juuse</w:t>
      </w:r>
    </w:p>
    <w:p w14:paraId="00155CA1" w14:textId="77777777" w:rsidR="0042619B" w:rsidRPr="0042619B" w:rsidRDefault="0042619B" w:rsidP="0042619B">
      <w:pPr>
        <w:jc w:val="both"/>
      </w:pPr>
      <w:r w:rsidRPr="0042619B">
        <w:t>Assistent- Olga Kostjukevitš</w:t>
      </w:r>
    </w:p>
    <w:p w14:paraId="4E8F2AAF" w14:textId="77777777" w:rsidR="0042619B" w:rsidRPr="0042619B" w:rsidRDefault="0042619B" w:rsidP="0042619B">
      <w:pPr>
        <w:jc w:val="both"/>
      </w:pPr>
      <w:r w:rsidRPr="0042619B">
        <w:t>Õpetaja abi- Marina Pastuškova</w:t>
      </w:r>
    </w:p>
    <w:p w14:paraId="65655D21" w14:textId="77777777" w:rsidR="0042619B" w:rsidRPr="0042619B" w:rsidRDefault="0042619B" w:rsidP="0042619B">
      <w:pPr>
        <w:jc w:val="both"/>
      </w:pPr>
      <w:r w:rsidRPr="0042619B">
        <w:t> </w:t>
      </w:r>
    </w:p>
    <w:p w14:paraId="7CB2B57E" w14:textId="77777777" w:rsidR="0042619B" w:rsidRPr="0042619B" w:rsidRDefault="0042619B" w:rsidP="0042619B">
      <w:pPr>
        <w:jc w:val="both"/>
      </w:pPr>
      <w:r w:rsidRPr="0042619B">
        <w:t>Personal ei muutu alates 01.07.2025. a kuni 31.07.2025. a.</w:t>
      </w:r>
    </w:p>
    <w:p w14:paraId="6EE9A24D" w14:textId="77777777" w:rsidR="0042619B" w:rsidRPr="0042619B" w:rsidRDefault="0042619B" w:rsidP="0042619B">
      <w:pPr>
        <w:jc w:val="both"/>
      </w:pPr>
      <w:r w:rsidRPr="0042619B">
        <w:t> </w:t>
      </w:r>
    </w:p>
    <w:p w14:paraId="140443CF" w14:textId="77777777" w:rsidR="0042619B" w:rsidRPr="0042619B" w:rsidRDefault="0042619B" w:rsidP="0042619B">
      <w:pPr>
        <w:jc w:val="both"/>
      </w:pPr>
      <w:r w:rsidRPr="0042619B">
        <w:t>Vastame täiendavatele küsimustele.</w:t>
      </w:r>
    </w:p>
    <w:p w14:paraId="1D1C7418" w14:textId="77777777" w:rsidR="004062FA" w:rsidRDefault="004062FA" w:rsidP="0042619B">
      <w:pPr>
        <w:jc w:val="both"/>
      </w:pPr>
    </w:p>
    <w:sectPr w:rsidR="004062FA" w:rsidSect="00491E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567C"/>
    <w:multiLevelType w:val="hybridMultilevel"/>
    <w:tmpl w:val="CB483584"/>
    <w:lvl w:ilvl="0" w:tplc="C2EEDC6A">
      <w:start w:val="1"/>
      <w:numFmt w:val="decimal"/>
      <w:lvlText w:val="%1.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 w:themeColor="text1"/>
        <w:sz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156A"/>
    <w:multiLevelType w:val="multilevel"/>
    <w:tmpl w:val="4EF0ABF4"/>
    <w:lvl w:ilvl="0">
      <w:start w:val="1"/>
      <w:numFmt w:val="decimal"/>
      <w:pStyle w:val="Pealkiri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236558">
    <w:abstractNumId w:val="0"/>
  </w:num>
  <w:num w:numId="2" w16cid:durableId="714620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9B"/>
    <w:rsid w:val="00256290"/>
    <w:rsid w:val="004062FA"/>
    <w:rsid w:val="0042619B"/>
    <w:rsid w:val="00491EF1"/>
    <w:rsid w:val="007A2EB4"/>
    <w:rsid w:val="008A4E37"/>
    <w:rsid w:val="0097709E"/>
    <w:rsid w:val="00C12937"/>
    <w:rsid w:val="00D85D6D"/>
    <w:rsid w:val="00F9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AD87"/>
  <w15:chartTrackingRefBased/>
  <w15:docId w15:val="{8FDB16E6-4FEF-4EDC-9662-578DA964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A2EB4"/>
    <w:pPr>
      <w:spacing w:after="240" w:line="360" w:lineRule="auto"/>
      <w:contextualSpacing/>
      <w:jc w:val="center"/>
    </w:pPr>
    <w:rPr>
      <w:rFonts w:ascii="Times New Roman" w:hAnsi="Times New Roman"/>
      <w:color w:val="000000" w:themeColor="text1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autoRedefine/>
    <w:uiPriority w:val="9"/>
    <w:qFormat/>
    <w:rsid w:val="00256290"/>
    <w:pPr>
      <w:keepNext/>
      <w:keepLines/>
      <w:pageBreakBefore/>
      <w:spacing w:before="480"/>
      <w:ind w:left="357"/>
      <w:contextualSpacing w:val="0"/>
      <w:jc w:val="left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Pealkiri2">
    <w:name w:val="heading 2"/>
    <w:basedOn w:val="Normaallaad"/>
    <w:next w:val="Normaallaad"/>
    <w:link w:val="Pealkiri2Mrk"/>
    <w:autoRedefine/>
    <w:uiPriority w:val="9"/>
    <w:unhideWhenUsed/>
    <w:qFormat/>
    <w:rsid w:val="0097709E"/>
    <w:pPr>
      <w:keepNext/>
      <w:keepLines/>
      <w:numPr>
        <w:numId w:val="2"/>
      </w:numPr>
      <w:ind w:left="360" w:hanging="360"/>
      <w:contextualSpacing w:val="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7709E"/>
    <w:pPr>
      <w:keepNext/>
      <w:keepLines/>
      <w:contextualSpacing w:val="0"/>
      <w:jc w:val="left"/>
      <w:outlineLvl w:val="2"/>
    </w:pPr>
    <w:rPr>
      <w:rFonts w:eastAsiaTheme="majorEastAsia" w:cstheme="majorBidi"/>
      <w:b/>
      <w:color w:val="auto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261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261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2619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2619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2619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2619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97709E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256290"/>
    <w:rPr>
      <w:rFonts w:ascii="Times New Roman" w:eastAsiaTheme="majorEastAsia" w:hAnsi="Times New Roman" w:cstheme="majorBidi"/>
      <w:b/>
      <w:caps/>
      <w:color w:val="000000" w:themeColor="text1"/>
      <w:sz w:val="32"/>
      <w:szCs w:val="32"/>
      <w:lang w:val="et-EE"/>
    </w:rPr>
  </w:style>
  <w:style w:type="paragraph" w:styleId="Vahedeta">
    <w:name w:val="No Spacing"/>
    <w:uiPriority w:val="1"/>
    <w:qFormat/>
    <w:rsid w:val="00D85D6D"/>
    <w:pPr>
      <w:spacing w:after="240" w:line="36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7709E"/>
    <w:rPr>
      <w:rFonts w:ascii="Times New Roman" w:eastAsiaTheme="majorEastAsia" w:hAnsi="Times New Roman" w:cstheme="majorBidi"/>
      <w:b/>
      <w:sz w:val="24"/>
      <w:szCs w:val="24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2619B"/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2619B"/>
    <w:rPr>
      <w:rFonts w:eastAsiaTheme="majorEastAsia" w:cstheme="majorBidi"/>
      <w:color w:val="2F5496" w:themeColor="accent1" w:themeShade="BF"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2619B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2619B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2619B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2619B"/>
    <w:rPr>
      <w:rFonts w:eastAsiaTheme="majorEastAsia" w:cstheme="majorBidi"/>
      <w:color w:val="272727" w:themeColor="text1" w:themeTint="D8"/>
      <w:sz w:val="24"/>
      <w:szCs w:val="24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2619B"/>
    <w:pPr>
      <w:spacing w:after="80" w:line="240" w:lineRule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26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2619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26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2619B"/>
    <w:pPr>
      <w:spacing w:before="160" w:after="160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2619B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styleId="Loendilik">
    <w:name w:val="List Paragraph"/>
    <w:basedOn w:val="Normaallaad"/>
    <w:uiPriority w:val="34"/>
    <w:qFormat/>
    <w:rsid w:val="0042619B"/>
    <w:pPr>
      <w:ind w:left="720"/>
    </w:pPr>
  </w:style>
  <w:style w:type="character" w:styleId="Selgeltmrgatavrhutus">
    <w:name w:val="Intense Emphasis"/>
    <w:basedOn w:val="Liguvaikefont"/>
    <w:uiPriority w:val="21"/>
    <w:qFormat/>
    <w:rsid w:val="0042619B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26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2619B"/>
    <w:rPr>
      <w:rFonts w:ascii="Times New Roman" w:hAnsi="Times New Roman"/>
      <w:i/>
      <w:iCs/>
      <w:color w:val="2F5496" w:themeColor="accent1" w:themeShade="BF"/>
      <w:sz w:val="24"/>
      <w:szCs w:val="24"/>
    </w:rPr>
  </w:style>
  <w:style w:type="character" w:styleId="Selgeltmrgatavviide">
    <w:name w:val="Intense Reference"/>
    <w:basedOn w:val="Liguvaikefont"/>
    <w:uiPriority w:val="32"/>
    <w:qFormat/>
    <w:rsid w:val="00426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 Sommer-Murulaid</dc:creator>
  <cp:keywords/>
  <dc:description/>
  <cp:lastModifiedBy>Marite Sommer-Murulaid</cp:lastModifiedBy>
  <cp:revision>1</cp:revision>
  <dcterms:created xsi:type="dcterms:W3CDTF">2025-03-25T19:56:00Z</dcterms:created>
  <dcterms:modified xsi:type="dcterms:W3CDTF">2025-03-25T19:57:00Z</dcterms:modified>
</cp:coreProperties>
</file>